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C91" w14:textId="77777777" w:rsidR="00AF394C" w:rsidRPr="009C0069" w:rsidRDefault="00EF1A89" w:rsidP="009C0069">
      <w:pPr>
        <w:pStyle w:val="Title"/>
        <w:spacing w:before="0"/>
        <w:rPr>
          <w:rFonts w:ascii="Arial" w:hAnsi="Arial" w:cs="Arial"/>
        </w:rPr>
      </w:pPr>
      <w:r w:rsidRPr="009C0069">
        <w:rPr>
          <w:rFonts w:ascii="Arial" w:hAnsi="Arial" w:cs="Arial"/>
        </w:rPr>
        <w:t>The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Institute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of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Asset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Management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Canada</w:t>
      </w:r>
      <w:r w:rsidRPr="009C0069">
        <w:rPr>
          <w:rFonts w:ascii="Arial" w:hAnsi="Arial" w:cs="Arial"/>
          <w:spacing w:val="-2"/>
        </w:rPr>
        <w:t xml:space="preserve"> Chapter</w:t>
      </w:r>
    </w:p>
    <w:p w14:paraId="2C01271C" w14:textId="42CDFE5E" w:rsidR="00AF394C" w:rsidRDefault="00EF1A89" w:rsidP="009C0069">
      <w:pPr>
        <w:ind w:left="738" w:right="641"/>
        <w:jc w:val="center"/>
        <w:rPr>
          <w:rFonts w:ascii="Arial" w:hAnsi="Arial" w:cs="Arial"/>
          <w:spacing w:val="-2"/>
          <w:sz w:val="28"/>
        </w:rPr>
      </w:pPr>
      <w:r w:rsidRPr="009C0069">
        <w:rPr>
          <w:rFonts w:ascii="Arial" w:hAnsi="Arial" w:cs="Arial"/>
          <w:sz w:val="28"/>
        </w:rPr>
        <w:t>PROXY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FORM</w:t>
      </w:r>
      <w:r w:rsidRPr="009C0069">
        <w:rPr>
          <w:rFonts w:ascii="Arial" w:hAnsi="Arial" w:cs="Arial"/>
          <w:spacing w:val="-9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–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202</w:t>
      </w:r>
      <w:r w:rsidR="00B4078A" w:rsidRPr="009C0069">
        <w:rPr>
          <w:rFonts w:ascii="Arial" w:hAnsi="Arial" w:cs="Arial"/>
          <w:sz w:val="28"/>
        </w:rPr>
        <w:t>2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ANNUAL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pacing w:val="-2"/>
          <w:sz w:val="28"/>
        </w:rPr>
        <w:t>MEETING</w:t>
      </w:r>
    </w:p>
    <w:p w14:paraId="73A42BCB" w14:textId="77777777" w:rsidR="009C0069" w:rsidRPr="009C0069" w:rsidRDefault="009C0069" w:rsidP="009C0069">
      <w:pPr>
        <w:ind w:left="738" w:right="641"/>
        <w:jc w:val="center"/>
        <w:rPr>
          <w:rFonts w:ascii="Arial" w:hAnsi="Arial" w:cs="Arial"/>
          <w:sz w:val="28"/>
        </w:rPr>
      </w:pPr>
    </w:p>
    <w:p w14:paraId="32A19006" w14:textId="1304B022" w:rsidR="00AF394C" w:rsidRPr="002F203C" w:rsidRDefault="00EF1A89" w:rsidP="002F203C">
      <w:pPr>
        <w:pStyle w:val="BodyText"/>
        <w:spacing w:line="259" w:lineRule="auto"/>
        <w:ind w:left="100"/>
        <w:rPr>
          <w:rFonts w:ascii="Arial" w:hAnsi="Arial" w:cs="Arial"/>
        </w:rPr>
      </w:pPr>
      <w:r w:rsidRPr="002F203C">
        <w:rPr>
          <w:rFonts w:ascii="Arial" w:hAnsi="Arial" w:cs="Arial"/>
        </w:rPr>
        <w:t>The undersigned member of the Institute of Asset Management (IAM) Canada Chapter (the “Society”)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appoints</w:t>
      </w:r>
      <w:r w:rsidRPr="002F203C">
        <w:rPr>
          <w:rFonts w:ascii="Arial" w:hAnsi="Arial" w:cs="Arial"/>
          <w:spacing w:val="-3"/>
        </w:rPr>
        <w:t xml:space="preserve"> </w:t>
      </w:r>
      <w:r w:rsidR="009C0069" w:rsidRPr="002F203C">
        <w:rPr>
          <w:rFonts w:ascii="Arial" w:hAnsi="Arial" w:cs="Arial"/>
        </w:rPr>
        <w:t>David Albrice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a </w:t>
      </w:r>
      <w:r w:rsidRPr="002F203C">
        <w:rPr>
          <w:rFonts w:ascii="Arial" w:hAnsi="Arial" w:cs="Arial"/>
        </w:rPr>
        <w:t>proxy</w:t>
      </w:r>
      <w:r w:rsidR="009C0069" w:rsidRPr="002F203C">
        <w:rPr>
          <w:rFonts w:ascii="Arial" w:hAnsi="Arial" w:cs="Arial"/>
        </w:rPr>
        <w:t xml:space="preserve"> </w:t>
      </w:r>
      <w:r w:rsidRPr="002F203C">
        <w:rPr>
          <w:rFonts w:ascii="Arial" w:hAnsi="Arial" w:cs="Arial"/>
        </w:rPr>
        <w:t>holder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for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and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on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their </w:t>
      </w:r>
      <w:r w:rsidRPr="002F203C">
        <w:rPr>
          <w:rFonts w:ascii="Arial" w:hAnsi="Arial" w:cs="Arial"/>
        </w:rPr>
        <w:t>behalf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at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the AGM o</w:t>
      </w:r>
      <w:r w:rsidR="002F203C" w:rsidRPr="002F203C">
        <w:rPr>
          <w:rFonts w:ascii="Arial" w:hAnsi="Arial" w:cs="Arial"/>
        </w:rPr>
        <w:t>n</w:t>
      </w:r>
      <w:r w:rsidRPr="002F203C">
        <w:rPr>
          <w:rFonts w:ascii="Arial" w:hAnsi="Arial" w:cs="Arial"/>
        </w:rPr>
        <w:t xml:space="preserve"> </w:t>
      </w:r>
      <w:r w:rsidR="002F203C">
        <w:rPr>
          <w:rFonts w:ascii="Arial" w:hAnsi="Arial" w:cs="Arial"/>
        </w:rPr>
        <w:t>4 October 2022</w:t>
      </w:r>
      <w:r w:rsidRPr="002F203C">
        <w:rPr>
          <w:rFonts w:ascii="Arial" w:hAnsi="Arial" w:cs="Arial"/>
        </w:rPr>
        <w:t>.</w:t>
      </w:r>
    </w:p>
    <w:p w14:paraId="0C7C0311" w14:textId="77777777" w:rsidR="009C0069" w:rsidRPr="002F203C" w:rsidRDefault="009C0069" w:rsidP="009C0069">
      <w:pPr>
        <w:pStyle w:val="BodyText"/>
        <w:spacing w:line="259" w:lineRule="auto"/>
        <w:ind w:left="100"/>
        <w:rPr>
          <w:rFonts w:ascii="Arial" w:hAnsi="Arial" w:cs="Arial"/>
        </w:rPr>
      </w:pPr>
    </w:p>
    <w:p w14:paraId="7B1EFEEF" w14:textId="33D1619D" w:rsidR="00AF394C" w:rsidRPr="002F203C" w:rsidRDefault="00EF1A89" w:rsidP="009C0069">
      <w:pPr>
        <w:pStyle w:val="BodyText"/>
        <w:ind w:left="100"/>
        <w:rPr>
          <w:rFonts w:ascii="Arial" w:hAnsi="Arial" w:cs="Arial"/>
          <w:spacing w:val="-2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specifies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that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they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mandate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above-named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vote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  <w:spacing w:val="-2"/>
        </w:rPr>
        <w:t>follows:</w:t>
      </w:r>
    </w:p>
    <w:p w14:paraId="029A96FC" w14:textId="77777777" w:rsidR="002F203C" w:rsidRPr="002F203C" w:rsidRDefault="002F203C" w:rsidP="009C0069">
      <w:pPr>
        <w:pStyle w:val="BodyText"/>
        <w:ind w:left="100"/>
        <w:rPr>
          <w:rFonts w:ascii="Arial" w:hAnsi="Arial" w:cs="Arial"/>
        </w:rPr>
      </w:pPr>
    </w:p>
    <w:p w14:paraId="18DF4A2F" w14:textId="6F3056CD" w:rsidR="00DD26D6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865" w:right="0" w:hanging="721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approve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financial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accounts</w:t>
      </w:r>
      <w:r w:rsidRPr="002F203C">
        <w:rPr>
          <w:rFonts w:ascii="Arial" w:hAnsi="Arial" w:cs="Arial"/>
          <w:spacing w:val="-5"/>
        </w:rPr>
        <w:t xml:space="preserve"> </w:t>
      </w:r>
      <w:r w:rsidR="00DD26D6" w:rsidRPr="002F203C">
        <w:rPr>
          <w:rFonts w:ascii="Arial" w:hAnsi="Arial" w:cs="Arial"/>
        </w:rPr>
        <w:t>for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202</w:t>
      </w:r>
      <w:r w:rsidR="00B4078A" w:rsidRPr="002F203C">
        <w:rPr>
          <w:rFonts w:ascii="Arial" w:hAnsi="Arial" w:cs="Arial"/>
        </w:rPr>
        <w:t>1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financial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year:</w:t>
      </w:r>
    </w:p>
    <w:p w14:paraId="49C41F4F" w14:textId="77777777" w:rsidR="00DD26D6" w:rsidRPr="002F203C" w:rsidRDefault="00EF1A89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</w:t>
      </w:r>
      <w:r w:rsidR="00DD26D6" w:rsidRPr="002F203C">
        <w:rPr>
          <w:rFonts w:ascii="Arial" w:hAnsi="Arial" w:cs="Arial"/>
        </w:rPr>
        <w:t xml:space="preserve"> </w:t>
      </w:r>
    </w:p>
    <w:p w14:paraId="787DB9FA" w14:textId="77777777" w:rsidR="00DD26D6" w:rsidRPr="002F203C" w:rsidRDefault="00DD26D6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6F26FEF9" w14:textId="3A12A62C" w:rsidR="00AF394C" w:rsidRPr="002F203C" w:rsidRDefault="00EF1A89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4C3EA97C" w14:textId="42063918" w:rsidR="00DD26D6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0" w:lineRule="auto"/>
        <w:ind w:left="865" w:right="0" w:hanging="721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3"/>
        </w:rPr>
        <w:t xml:space="preserve"> </w:t>
      </w:r>
      <w:r w:rsidR="00722302">
        <w:rPr>
          <w:rFonts w:ascii="Arial" w:hAnsi="Arial" w:cs="Arial"/>
        </w:rPr>
        <w:t>appoint Eric Goforth and Llewellyn Fonseca to the Board of Directors</w:t>
      </w:r>
      <w:r w:rsidRPr="002F203C">
        <w:rPr>
          <w:rFonts w:ascii="Arial" w:hAnsi="Arial" w:cs="Arial"/>
        </w:rPr>
        <w:t>:</w:t>
      </w:r>
    </w:p>
    <w:p w14:paraId="6B27AD11" w14:textId="77777777" w:rsidR="00DD26D6" w:rsidRPr="002F203C" w:rsidRDefault="00DD26D6" w:rsidP="009C0069">
      <w:pPr>
        <w:pStyle w:val="ListParagraph"/>
        <w:tabs>
          <w:tab w:val="left" w:pos="317"/>
        </w:tabs>
        <w:spacing w:line="400" w:lineRule="auto"/>
        <w:ind w:left="576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E0A3054" w14:textId="77777777" w:rsidR="00DD26D6" w:rsidRPr="002F203C" w:rsidRDefault="00DD26D6" w:rsidP="009C0069">
      <w:pPr>
        <w:pStyle w:val="ListParagraph"/>
        <w:tabs>
          <w:tab w:val="left" w:pos="317"/>
        </w:tabs>
        <w:spacing w:line="400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461082E1" w14:textId="6C2762E7" w:rsidR="00AF394C" w:rsidRPr="002F203C" w:rsidRDefault="00EF1A89" w:rsidP="009C0069">
      <w:pPr>
        <w:pStyle w:val="ListParagraph"/>
        <w:tabs>
          <w:tab w:val="left" w:pos="317"/>
        </w:tabs>
        <w:spacing w:line="400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26A249B9" w14:textId="72E06DE9" w:rsidR="00EC2C17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361" w:right="0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exempt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Society</w:t>
      </w:r>
      <w:r w:rsidRPr="002F203C">
        <w:rPr>
          <w:rFonts w:ascii="Arial" w:hAnsi="Arial" w:cs="Arial"/>
          <w:spacing w:val="-6"/>
        </w:rPr>
        <w:t xml:space="preserve"> </w:t>
      </w:r>
      <w:r w:rsidR="00EC2C17" w:rsidRPr="002F203C">
        <w:rPr>
          <w:rFonts w:ascii="Arial" w:hAnsi="Arial" w:cs="Arial"/>
        </w:rPr>
        <w:t>from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appointing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a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Public</w:t>
      </w:r>
      <w:r w:rsidR="00EC2C17" w:rsidRPr="002F203C">
        <w:rPr>
          <w:rFonts w:ascii="Arial" w:hAnsi="Arial" w:cs="Arial"/>
          <w:spacing w:val="-5"/>
        </w:rPr>
        <w:t xml:space="preserve"> </w:t>
      </w:r>
      <w:r w:rsidR="00597D44" w:rsidRPr="002F203C">
        <w:rPr>
          <w:rFonts w:ascii="Arial" w:hAnsi="Arial" w:cs="Arial"/>
          <w:spacing w:val="-5"/>
        </w:rPr>
        <w:t>A</w:t>
      </w:r>
      <w:r w:rsidRPr="002F203C">
        <w:rPr>
          <w:rFonts w:ascii="Arial" w:hAnsi="Arial" w:cs="Arial"/>
        </w:rPr>
        <w:t>ccountant:</w:t>
      </w:r>
    </w:p>
    <w:p w14:paraId="44D25B75" w14:textId="77777777" w:rsidR="00DD26D6" w:rsidRPr="002F203C" w:rsidRDefault="00DD26D6" w:rsidP="009C0069">
      <w:pPr>
        <w:pStyle w:val="ListParagraph"/>
        <w:tabs>
          <w:tab w:val="left" w:pos="317"/>
        </w:tabs>
        <w:spacing w:line="403" w:lineRule="auto"/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0956AD6" w14:textId="77777777" w:rsidR="00DD26D6" w:rsidRPr="002F203C" w:rsidRDefault="00EF1A89" w:rsidP="009C0069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</w:t>
      </w:r>
      <w:r w:rsidR="00DD26D6" w:rsidRPr="002F203C">
        <w:rPr>
          <w:rFonts w:ascii="Arial" w:hAnsi="Arial" w:cs="Arial"/>
        </w:rPr>
        <w:t xml:space="preserve"> </w:t>
      </w:r>
    </w:p>
    <w:p w14:paraId="0279C54A" w14:textId="550B6102" w:rsidR="00AF394C" w:rsidRPr="002F203C" w:rsidRDefault="00DD26D6" w:rsidP="009C0069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0E08E957" w14:textId="77777777" w:rsidR="009C0069" w:rsidRPr="002F203C" w:rsidRDefault="00EF1A89" w:rsidP="009C0069">
      <w:pPr>
        <w:pStyle w:val="BodyText"/>
        <w:tabs>
          <w:tab w:val="left" w:pos="2036"/>
        </w:tabs>
        <w:spacing w:line="403" w:lineRule="auto"/>
        <w:ind w:left="100" w:right="3632"/>
        <w:rPr>
          <w:rFonts w:ascii="Arial" w:hAnsi="Arial" w:cs="Arial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revokes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any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proxy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previously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 xml:space="preserve">given. </w:t>
      </w:r>
    </w:p>
    <w:p w14:paraId="4B12E943" w14:textId="51BFD7D2" w:rsidR="00AF394C" w:rsidRPr="002F203C" w:rsidRDefault="00EF1A89" w:rsidP="009C0069">
      <w:pPr>
        <w:pStyle w:val="BodyText"/>
        <w:tabs>
          <w:tab w:val="left" w:pos="2036"/>
        </w:tabs>
        <w:spacing w:line="403" w:lineRule="auto"/>
        <w:ind w:left="100" w:right="3632"/>
        <w:rPr>
          <w:rFonts w:ascii="Arial" w:hAnsi="Arial" w:cs="Arial"/>
        </w:rPr>
      </w:pPr>
      <w:r w:rsidRPr="002F203C">
        <w:rPr>
          <w:rFonts w:ascii="Arial" w:hAnsi="Arial" w:cs="Arial"/>
        </w:rPr>
        <w:t xml:space="preserve">Executed on the </w:t>
      </w:r>
      <w:r w:rsidRPr="002F203C">
        <w:rPr>
          <w:rFonts w:ascii="Arial" w:hAnsi="Arial" w:cs="Arial"/>
          <w:u w:val="single"/>
        </w:rPr>
        <w:tab/>
      </w:r>
      <w:r w:rsidRPr="002F203C">
        <w:rPr>
          <w:rFonts w:ascii="Arial" w:hAnsi="Arial" w:cs="Arial"/>
        </w:rPr>
        <w:t xml:space="preserve"> day of </w:t>
      </w:r>
      <w:r w:rsidR="00B4078A" w:rsidRPr="002F203C">
        <w:rPr>
          <w:rFonts w:ascii="Arial" w:hAnsi="Arial" w:cs="Arial"/>
        </w:rPr>
        <w:t>____</w:t>
      </w:r>
      <w:r w:rsidR="009C0069" w:rsidRPr="002F203C">
        <w:rPr>
          <w:rFonts w:ascii="Arial" w:hAnsi="Arial" w:cs="Arial"/>
        </w:rPr>
        <w:t>________</w:t>
      </w:r>
      <w:r w:rsidRPr="002F203C">
        <w:rPr>
          <w:rFonts w:ascii="Arial" w:hAnsi="Arial" w:cs="Arial"/>
        </w:rPr>
        <w:t xml:space="preserve"> </w:t>
      </w:r>
      <w:r w:rsidR="00EC2C17" w:rsidRPr="002F203C">
        <w:rPr>
          <w:rFonts w:ascii="Arial" w:hAnsi="Arial" w:cs="Arial"/>
        </w:rPr>
        <w:t>20</w:t>
      </w:r>
      <w:r w:rsidRPr="002F203C">
        <w:rPr>
          <w:rFonts w:ascii="Arial" w:hAnsi="Arial" w:cs="Arial"/>
        </w:rPr>
        <w:t>2</w:t>
      </w:r>
      <w:r w:rsidR="00B4078A" w:rsidRPr="002F203C">
        <w:rPr>
          <w:rFonts w:ascii="Arial" w:hAnsi="Arial" w:cs="Arial"/>
        </w:rPr>
        <w:t>2</w:t>
      </w:r>
      <w:r w:rsidRPr="002F203C">
        <w:rPr>
          <w:rFonts w:ascii="Arial" w:hAnsi="Arial" w:cs="Arial"/>
        </w:rPr>
        <w:t>.</w:t>
      </w:r>
    </w:p>
    <w:p w14:paraId="488A1E78" w14:textId="77777777" w:rsidR="009C0069" w:rsidRPr="002F203C" w:rsidRDefault="009C0069" w:rsidP="009C0069">
      <w:pPr>
        <w:pStyle w:val="BodyText"/>
        <w:spacing w:line="265" w:lineRule="exact"/>
        <w:ind w:left="100"/>
        <w:rPr>
          <w:rFonts w:ascii="Arial" w:hAnsi="Arial" w:cs="Arial"/>
        </w:rPr>
      </w:pPr>
    </w:p>
    <w:p w14:paraId="2F8B9B76" w14:textId="47C76C14" w:rsidR="00AF394C" w:rsidRPr="002F203C" w:rsidRDefault="00EF1A89" w:rsidP="009C0069">
      <w:pPr>
        <w:pStyle w:val="BodyText"/>
        <w:spacing w:line="265" w:lineRule="exact"/>
        <w:ind w:left="100"/>
        <w:rPr>
          <w:rFonts w:ascii="Arial" w:hAnsi="Arial" w:cs="Arial"/>
        </w:rPr>
      </w:pPr>
      <w:r w:rsidRPr="002F203C">
        <w:rPr>
          <w:rFonts w:ascii="Arial" w:hAnsi="Arial" w:cs="Arial"/>
        </w:rPr>
        <w:t>Signature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of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  <w:spacing w:val="-2"/>
        </w:rPr>
        <w:t>Member:</w:t>
      </w:r>
    </w:p>
    <w:p w14:paraId="19D7DBD4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09192551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737E1549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470381C3" w14:textId="111CFE6B" w:rsidR="00AF394C" w:rsidRPr="002F203C" w:rsidRDefault="00722302" w:rsidP="009C0069">
      <w:pPr>
        <w:pStyle w:val="BodyText"/>
        <w:rPr>
          <w:rFonts w:ascii="Arial" w:hAnsi="Arial" w:cs="Arial"/>
        </w:rPr>
      </w:pPr>
      <w:r w:rsidRPr="002F203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269D57" wp14:editId="0B2121DE">
                <wp:simplePos x="0" y="0"/>
                <wp:positionH relativeFrom="page">
                  <wp:posOffset>946150</wp:posOffset>
                </wp:positionH>
                <wp:positionV relativeFrom="paragraph">
                  <wp:posOffset>219710</wp:posOffset>
                </wp:positionV>
                <wp:extent cx="194627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065"/>
                            <a:gd name="T2" fmla="+- 0 4555 1490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66CA" id="docshape1" o:spid="_x0000_s1026" style="position:absolute;margin-left:74.5pt;margin-top:17.3pt;width:15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" path="m,l3065,e" filled="f" strokeweight=".251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6C95F393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5A5AC268" w14:textId="77777777" w:rsidR="009C0069" w:rsidRPr="002F203C" w:rsidRDefault="009C0069" w:rsidP="009C0069">
      <w:pPr>
        <w:pStyle w:val="BodyText"/>
        <w:ind w:left="100"/>
        <w:rPr>
          <w:rFonts w:ascii="Arial" w:hAnsi="Arial" w:cs="Arial"/>
        </w:rPr>
      </w:pPr>
    </w:p>
    <w:p w14:paraId="4FAE3128" w14:textId="75BFCE50" w:rsidR="00AF394C" w:rsidRPr="002F203C" w:rsidRDefault="00EF1A89" w:rsidP="009C0069">
      <w:pPr>
        <w:pStyle w:val="BodyText"/>
        <w:ind w:left="100"/>
        <w:rPr>
          <w:rFonts w:ascii="Arial" w:hAnsi="Arial" w:cs="Arial"/>
        </w:rPr>
      </w:pPr>
      <w:r w:rsidRPr="002F203C">
        <w:rPr>
          <w:rFonts w:ascii="Arial" w:hAnsi="Arial" w:cs="Arial"/>
        </w:rPr>
        <w:t>Name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of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Member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(please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  <w:spacing w:val="-2"/>
        </w:rPr>
        <w:t>print):</w:t>
      </w:r>
    </w:p>
    <w:p w14:paraId="68A0B4F4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6C2490B8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51D0D8B5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541666F4" w14:textId="5A9F358A" w:rsidR="00AF394C" w:rsidRPr="002F203C" w:rsidRDefault="00722302" w:rsidP="009C0069">
      <w:pPr>
        <w:pStyle w:val="BodyText"/>
        <w:rPr>
          <w:rFonts w:ascii="Arial" w:hAnsi="Arial" w:cs="Arial"/>
        </w:rPr>
      </w:pPr>
      <w:r w:rsidRPr="002F203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6EEBD8" wp14:editId="669E1BD9">
                <wp:simplePos x="0" y="0"/>
                <wp:positionH relativeFrom="page">
                  <wp:posOffset>915035</wp:posOffset>
                </wp:positionH>
                <wp:positionV relativeFrom="paragraph">
                  <wp:posOffset>219075</wp:posOffset>
                </wp:positionV>
                <wp:extent cx="194627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3065"/>
                            <a:gd name="T2" fmla="+- 0 4505 1441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BDCC" id="docshape2" o:spid="_x0000_s1026" style="position:absolute;margin-left:72.05pt;margin-top:17.25pt;width:15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" path="m,l3064,e" filled="f" strokeweight=".25153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p w14:paraId="7A787840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7AAA38BD" w14:textId="77777777" w:rsidR="00AF394C" w:rsidRPr="002F203C" w:rsidRDefault="00AF394C" w:rsidP="009C0069">
      <w:pPr>
        <w:pStyle w:val="BodyText"/>
        <w:rPr>
          <w:rFonts w:ascii="Arial" w:hAnsi="Arial" w:cs="Arial"/>
        </w:rPr>
      </w:pPr>
    </w:p>
    <w:p w14:paraId="6F4FB6D9" w14:textId="5523F674" w:rsidR="00AF394C" w:rsidRDefault="00EF1A89" w:rsidP="002F203C">
      <w:pPr>
        <w:spacing w:line="259" w:lineRule="auto"/>
        <w:ind w:left="3688" w:hanging="3688"/>
        <w:jc w:val="center"/>
        <w:rPr>
          <w:rFonts w:ascii="Arial" w:hAnsi="Arial" w:cs="Arial"/>
        </w:rPr>
      </w:pPr>
      <w:r w:rsidRPr="002F203C">
        <w:rPr>
          <w:rFonts w:ascii="Arial" w:hAnsi="Arial" w:cs="Arial"/>
        </w:rPr>
        <w:t>Please</w:t>
      </w:r>
      <w:r w:rsidRPr="002F203C">
        <w:rPr>
          <w:rFonts w:ascii="Arial" w:hAnsi="Arial" w:cs="Arial"/>
          <w:spacing w:val="-9"/>
        </w:rPr>
        <w:t xml:space="preserve"> </w:t>
      </w:r>
      <w:r w:rsidR="002F203C">
        <w:rPr>
          <w:rFonts w:ascii="Arial" w:hAnsi="Arial" w:cs="Arial"/>
        </w:rPr>
        <w:t>send to</w:t>
      </w:r>
      <w:r w:rsidRPr="002F203C">
        <w:rPr>
          <w:rFonts w:ascii="Arial" w:hAnsi="Arial" w:cs="Arial"/>
          <w:spacing w:val="-9"/>
        </w:rPr>
        <w:t xml:space="preserve"> </w:t>
      </w:r>
      <w:hyperlink r:id="rId6" w:history="1">
        <w:r w:rsidR="002F203C" w:rsidRPr="002F203C">
          <w:rPr>
            <w:rStyle w:val="Hyperlink"/>
            <w:rFonts w:ascii="Arial" w:hAnsi="Arial" w:cs="Arial"/>
          </w:rPr>
          <w:t>David.Albrice@Canada.theiam.org</w:t>
        </w:r>
      </w:hyperlink>
      <w:r w:rsidR="002F203C" w:rsidRPr="002F203C">
        <w:rPr>
          <w:rFonts w:ascii="Arial" w:hAnsi="Arial" w:cs="Arial"/>
        </w:rPr>
        <w:t xml:space="preserve"> </w:t>
      </w:r>
      <w:r w:rsidRPr="002F203C">
        <w:rPr>
          <w:rFonts w:ascii="Arial" w:hAnsi="Arial" w:cs="Arial"/>
        </w:rPr>
        <w:t>b</w:t>
      </w:r>
      <w:r w:rsidR="00722302">
        <w:rPr>
          <w:rFonts w:ascii="Arial" w:hAnsi="Arial" w:cs="Arial"/>
        </w:rPr>
        <w:t xml:space="preserve">y </w:t>
      </w:r>
      <w:r w:rsidR="002F203C">
        <w:rPr>
          <w:rFonts w:ascii="Arial" w:hAnsi="Arial" w:cs="Arial"/>
          <w:b/>
          <w:bCs/>
        </w:rPr>
        <w:t>3 October 2022</w:t>
      </w:r>
      <w:r w:rsidRPr="002F203C">
        <w:rPr>
          <w:rFonts w:ascii="Arial" w:hAnsi="Arial" w:cs="Arial"/>
        </w:rPr>
        <w:t>.</w:t>
      </w:r>
    </w:p>
    <w:p w14:paraId="52F9C53A" w14:textId="600EAB8C" w:rsidR="00B11571" w:rsidRDefault="00B11571" w:rsidP="00B11571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Section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canadien</w:t>
      </w:r>
      <w:r>
        <w:rPr>
          <w:rFonts w:ascii="Arial" w:hAnsi="Arial" w:cs="Arial"/>
          <w:b/>
          <w:bCs/>
          <w:sz w:val="36"/>
          <w:szCs w:val="36"/>
          <w:lang w:val="fr-FR"/>
        </w:rPr>
        <w:t>ne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de </w:t>
      </w:r>
      <w:r>
        <w:rPr>
          <w:rFonts w:ascii="Arial" w:hAnsi="Arial" w:cs="Arial"/>
          <w:b/>
          <w:bCs/>
          <w:sz w:val="36"/>
          <w:szCs w:val="36"/>
          <w:lang w:val="fr-FR"/>
        </w:rPr>
        <w:br/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l’Institute of Asset</w:t>
      </w:r>
      <w:r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Management</w:t>
      </w:r>
    </w:p>
    <w:p w14:paraId="1F167672" w14:textId="3BCAAFBB" w:rsid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5EEAB98F" w14:textId="77777777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sz w:val="28"/>
          <w:szCs w:val="28"/>
          <w:lang w:val="fr-FR"/>
        </w:rPr>
      </w:pPr>
      <w:r w:rsidRPr="00B11571">
        <w:rPr>
          <w:rFonts w:ascii="Arial" w:hAnsi="Arial" w:cs="Arial"/>
          <w:sz w:val="28"/>
          <w:szCs w:val="28"/>
          <w:lang w:val="fr-FR"/>
        </w:rPr>
        <w:t>FORMULAIRE DE PROCURATION – ASSEMBLÉE ANNUELLE 2022</w:t>
      </w:r>
    </w:p>
    <w:p w14:paraId="6DDD9DAE" w14:textId="77777777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lang w:val="fr-FR"/>
        </w:rPr>
      </w:pPr>
    </w:p>
    <w:p w14:paraId="69F70A47" w14:textId="74CACBD8" w:rsidR="00B11571" w:rsidRPr="00B11571" w:rsidRDefault="00B11571" w:rsidP="00B11571">
      <w:pPr>
        <w:spacing w:line="259" w:lineRule="auto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membre soussigné de la section canadienne de l'Institute of Asset Management (IAM) (l</w:t>
      </w:r>
      <w:r>
        <w:rPr>
          <w:rFonts w:ascii="Arial" w:hAnsi="Arial" w:cs="Arial"/>
          <w:lang w:val="fr-FR"/>
        </w:rPr>
        <w:t xml:space="preserve">a </w:t>
      </w:r>
      <w:r w:rsidR="00961797">
        <w:rPr>
          <w:rFonts w:ascii="Arial" w:hAnsi="Arial" w:cs="Arial"/>
          <w:lang w:val="fr-FR"/>
        </w:rPr>
        <w:t>« Société »</w:t>
      </w:r>
      <w:r w:rsidRPr="00B11571">
        <w:rPr>
          <w:rFonts w:ascii="Arial" w:hAnsi="Arial" w:cs="Arial"/>
          <w:lang w:val="fr-FR"/>
        </w:rPr>
        <w:t>) nomme par la présente David Albrice en tant que fondé de pouvoir pour et en son nom lors de l'</w:t>
      </w:r>
      <w:r w:rsidR="00961797">
        <w:rPr>
          <w:rFonts w:ascii="Arial" w:hAnsi="Arial" w:cs="Arial"/>
          <w:lang w:val="fr-FR"/>
        </w:rPr>
        <w:t>assemblée général annuelle</w:t>
      </w:r>
      <w:r w:rsidRPr="00B11571">
        <w:rPr>
          <w:rFonts w:ascii="Arial" w:hAnsi="Arial" w:cs="Arial"/>
          <w:lang w:val="fr-FR"/>
        </w:rPr>
        <w:t xml:space="preserve"> du 4 octobre 2022.</w:t>
      </w:r>
    </w:p>
    <w:p w14:paraId="45523F8D" w14:textId="77777777" w:rsidR="00B11571" w:rsidRPr="00B11571" w:rsidRDefault="00B11571" w:rsidP="00B11571">
      <w:pPr>
        <w:spacing w:line="259" w:lineRule="auto"/>
        <w:ind w:left="1134" w:hanging="1134"/>
        <w:jc w:val="center"/>
        <w:rPr>
          <w:rFonts w:ascii="Arial" w:hAnsi="Arial" w:cs="Arial"/>
          <w:lang w:val="fr-FR"/>
        </w:rPr>
      </w:pPr>
    </w:p>
    <w:p w14:paraId="7F5CE46D" w14:textId="376FE184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précise qu'il donn</w:t>
      </w:r>
      <w:r w:rsidR="00961797">
        <w:rPr>
          <w:rFonts w:ascii="Arial" w:hAnsi="Arial" w:cs="Arial"/>
          <w:lang w:val="fr-FR"/>
        </w:rPr>
        <w:t>e</w:t>
      </w:r>
      <w:r w:rsidRPr="00B11571">
        <w:rPr>
          <w:rFonts w:ascii="Arial" w:hAnsi="Arial" w:cs="Arial"/>
          <w:lang w:val="fr-FR"/>
        </w:rPr>
        <w:t xml:space="preserve"> mandat de voter comme suit :</w:t>
      </w:r>
    </w:p>
    <w:p w14:paraId="29B4327E" w14:textId="77777777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</w:p>
    <w:p w14:paraId="0101E039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1. Approuver les comptes financiers de l'exercice 2021 :</w:t>
      </w:r>
    </w:p>
    <w:p w14:paraId="40039305" w14:textId="0BF174A5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pour</w:t>
      </w:r>
    </w:p>
    <w:p w14:paraId="642BF604" w14:textId="4914A4F9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contre</w:t>
      </w:r>
    </w:p>
    <w:p w14:paraId="0589DC89" w14:textId="2E95DFBC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</w:t>
      </w:r>
      <w:r w:rsidR="00961797">
        <w:rPr>
          <w:rFonts w:ascii="Arial" w:hAnsi="Arial" w:cs="Arial"/>
          <w:lang w:val="fr-FR"/>
        </w:rPr>
        <w:t>enir</w:t>
      </w:r>
      <w:r w:rsidRPr="00B11571">
        <w:rPr>
          <w:rFonts w:ascii="Arial" w:hAnsi="Arial" w:cs="Arial"/>
          <w:lang w:val="fr-FR"/>
        </w:rPr>
        <w:t xml:space="preserve"> de voter</w:t>
      </w:r>
    </w:p>
    <w:p w14:paraId="7A57E9B0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14DE2886" w14:textId="24136F92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2. </w:t>
      </w:r>
      <w:r w:rsidR="00EF1A89">
        <w:rPr>
          <w:rFonts w:ascii="Arial" w:hAnsi="Arial" w:cs="Arial"/>
          <w:lang w:val="fr-FR"/>
        </w:rPr>
        <w:t>N</w:t>
      </w:r>
      <w:r w:rsidRPr="00B11571">
        <w:rPr>
          <w:rFonts w:ascii="Arial" w:hAnsi="Arial" w:cs="Arial"/>
          <w:lang w:val="fr-FR"/>
        </w:rPr>
        <w:t xml:space="preserve">ommer Eric Goforth et </w:t>
      </w:r>
      <w:proofErr w:type="spellStart"/>
      <w:r w:rsidRPr="00B11571">
        <w:rPr>
          <w:rFonts w:ascii="Arial" w:hAnsi="Arial" w:cs="Arial"/>
          <w:lang w:val="fr-FR"/>
        </w:rPr>
        <w:t>Llewellyn</w:t>
      </w:r>
      <w:proofErr w:type="spellEnd"/>
      <w:r w:rsidRPr="00B11571">
        <w:rPr>
          <w:rFonts w:ascii="Arial" w:hAnsi="Arial" w:cs="Arial"/>
          <w:lang w:val="fr-FR"/>
        </w:rPr>
        <w:t xml:space="preserve"> Fonseca au </w:t>
      </w:r>
      <w:r w:rsidR="00961797">
        <w:rPr>
          <w:rFonts w:ascii="Arial" w:hAnsi="Arial" w:cs="Arial"/>
          <w:lang w:val="fr-FR"/>
        </w:rPr>
        <w:t>c</w:t>
      </w:r>
      <w:r w:rsidRPr="00B11571">
        <w:rPr>
          <w:rFonts w:ascii="Arial" w:hAnsi="Arial" w:cs="Arial"/>
          <w:lang w:val="fr-FR"/>
        </w:rPr>
        <w:t>onseil d'administration :</w:t>
      </w:r>
    </w:p>
    <w:p w14:paraId="29C54B5D" w14:textId="46B4EF5C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pour</w:t>
      </w:r>
    </w:p>
    <w:p w14:paraId="10E8E87C" w14:textId="264F81E0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contre</w:t>
      </w:r>
    </w:p>
    <w:p w14:paraId="522B8B47" w14:textId="0C56CF3A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</w:t>
      </w:r>
      <w:r w:rsidR="00961797">
        <w:rPr>
          <w:rFonts w:ascii="Arial" w:hAnsi="Arial" w:cs="Arial"/>
          <w:lang w:val="fr-FR"/>
        </w:rPr>
        <w:t>enir</w:t>
      </w:r>
      <w:r w:rsidRPr="00B11571">
        <w:rPr>
          <w:rFonts w:ascii="Arial" w:hAnsi="Arial" w:cs="Arial"/>
          <w:lang w:val="fr-FR"/>
        </w:rPr>
        <w:t xml:space="preserve"> de voter</w:t>
      </w:r>
    </w:p>
    <w:p w14:paraId="4E1C9531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6B8AFF67" w14:textId="50F866BD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3. Exempter la Société de nommer un </w:t>
      </w:r>
      <w:r w:rsidR="00EF1A89">
        <w:rPr>
          <w:rFonts w:ascii="Arial" w:hAnsi="Arial" w:cs="Arial"/>
          <w:lang w:val="fr-FR"/>
        </w:rPr>
        <w:t>expert-</w:t>
      </w:r>
      <w:r w:rsidRPr="00B11571">
        <w:rPr>
          <w:rFonts w:ascii="Arial" w:hAnsi="Arial" w:cs="Arial"/>
          <w:lang w:val="fr-FR"/>
        </w:rPr>
        <w:t>comptable :</w:t>
      </w:r>
    </w:p>
    <w:p w14:paraId="4E74FFBD" w14:textId="77777777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voter pour</w:t>
      </w:r>
    </w:p>
    <w:p w14:paraId="7983D018" w14:textId="77777777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voter contre</w:t>
      </w:r>
    </w:p>
    <w:p w14:paraId="50D33223" w14:textId="7958A913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s'abstenir de voter</w:t>
      </w:r>
    </w:p>
    <w:p w14:paraId="595B4945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513747A6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révoque par la présente toute procuration antérieurement donnée.</w:t>
      </w:r>
    </w:p>
    <w:p w14:paraId="6772E0C8" w14:textId="77777777" w:rsidR="00961797" w:rsidRDefault="00961797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50C48A77" w14:textId="4525ED8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Exécuté le </w:t>
      </w:r>
      <w:r w:rsidR="00961797">
        <w:rPr>
          <w:rFonts w:ascii="Arial" w:hAnsi="Arial" w:cs="Arial"/>
          <w:lang w:val="fr-FR"/>
        </w:rPr>
        <w:t>___________</w:t>
      </w:r>
      <w:r w:rsidRPr="00B11571">
        <w:rPr>
          <w:rFonts w:ascii="Arial" w:hAnsi="Arial" w:cs="Arial"/>
          <w:lang w:val="fr-FR"/>
        </w:rPr>
        <w:t>jour de ____________ 2022.</w:t>
      </w:r>
    </w:p>
    <w:p w14:paraId="1F00C4EF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7B8FC629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Signature du membre :</w:t>
      </w:r>
    </w:p>
    <w:p w14:paraId="55B1FBB8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2812A02E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6D97D27C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7472CDB7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734ACA42" w14:textId="1BD49F8F" w:rsidR="00B11571" w:rsidRPr="00B11571" w:rsidRDefault="00961797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</w:t>
      </w:r>
    </w:p>
    <w:p w14:paraId="173E2BA8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471D923D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Nom du membre (en majuscules) :</w:t>
      </w:r>
    </w:p>
    <w:p w14:paraId="54800F91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4FE20C9C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2E0A9BD5" w14:textId="1E97C3CC" w:rsidR="00B11571" w:rsidRPr="00B11571" w:rsidRDefault="00961797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</w:t>
      </w:r>
    </w:p>
    <w:p w14:paraId="68090814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3D87CEF8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1E1BC28F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5FB2A00C" w14:textId="1FCCB5E0" w:rsid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Veuillez envoyer à </w:t>
      </w:r>
      <w:hyperlink r:id="rId7" w:history="1">
        <w:r w:rsidR="00EF1A89" w:rsidRPr="001C4DFA">
          <w:rPr>
            <w:rStyle w:val="Hyperlink"/>
            <w:rFonts w:ascii="Arial" w:hAnsi="Arial" w:cs="Arial"/>
            <w:lang w:val="fr-FR"/>
          </w:rPr>
          <w:t>David.Albrice@Canada.theiam.org</w:t>
        </w:r>
      </w:hyperlink>
      <w:r w:rsidR="00EF1A89">
        <w:rPr>
          <w:rFonts w:ascii="Arial" w:hAnsi="Arial" w:cs="Arial"/>
          <w:lang w:val="fr-FR"/>
        </w:rPr>
        <w:t xml:space="preserve"> </w:t>
      </w:r>
      <w:r w:rsidRPr="00B11571">
        <w:rPr>
          <w:rFonts w:ascii="Arial" w:hAnsi="Arial" w:cs="Arial"/>
          <w:lang w:val="fr-FR"/>
        </w:rPr>
        <w:t>avant le 3 octobre 2022.</w:t>
      </w:r>
    </w:p>
    <w:p w14:paraId="052407B7" w14:textId="77777777" w:rsidR="00EF1A89" w:rsidRPr="00B11571" w:rsidRDefault="00EF1A89" w:rsidP="00EF1A8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sectPr w:rsidR="00EF1A89" w:rsidRPr="00B11571" w:rsidSect="00DD26D6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1BF"/>
    <w:multiLevelType w:val="hybridMultilevel"/>
    <w:tmpl w:val="50A64A46"/>
    <w:lvl w:ilvl="0" w:tplc="B9F0A55C">
      <w:start w:val="1"/>
      <w:numFmt w:val="decimal"/>
      <w:lvlText w:val="%1."/>
      <w:lvlJc w:val="left"/>
      <w:pPr>
        <w:ind w:left="103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DCCF86C">
      <w:numFmt w:val="bullet"/>
      <w:lvlText w:val="•"/>
      <w:lvlJc w:val="left"/>
      <w:pPr>
        <w:ind w:left="1868" w:hanging="217"/>
      </w:pPr>
      <w:rPr>
        <w:rFonts w:hint="default"/>
        <w:lang w:val="en-US" w:eastAsia="en-US" w:bidi="ar-SA"/>
      </w:rPr>
    </w:lvl>
    <w:lvl w:ilvl="2" w:tplc="00BA4952">
      <w:numFmt w:val="bullet"/>
      <w:lvlText w:val="•"/>
      <w:lvlJc w:val="left"/>
      <w:pPr>
        <w:ind w:left="2699" w:hanging="217"/>
      </w:pPr>
      <w:rPr>
        <w:rFonts w:hint="default"/>
        <w:lang w:val="en-US" w:eastAsia="en-US" w:bidi="ar-SA"/>
      </w:rPr>
    </w:lvl>
    <w:lvl w:ilvl="3" w:tplc="2480A660">
      <w:numFmt w:val="bullet"/>
      <w:lvlText w:val="•"/>
      <w:lvlJc w:val="left"/>
      <w:pPr>
        <w:ind w:left="3529" w:hanging="217"/>
      </w:pPr>
      <w:rPr>
        <w:rFonts w:hint="default"/>
        <w:lang w:val="en-US" w:eastAsia="en-US" w:bidi="ar-SA"/>
      </w:rPr>
    </w:lvl>
    <w:lvl w:ilvl="4" w:tplc="3E387082">
      <w:numFmt w:val="bullet"/>
      <w:lvlText w:val="•"/>
      <w:lvlJc w:val="left"/>
      <w:pPr>
        <w:ind w:left="4360" w:hanging="217"/>
      </w:pPr>
      <w:rPr>
        <w:rFonts w:hint="default"/>
        <w:lang w:val="en-US" w:eastAsia="en-US" w:bidi="ar-SA"/>
      </w:rPr>
    </w:lvl>
    <w:lvl w:ilvl="5" w:tplc="C0FE6342">
      <w:numFmt w:val="bullet"/>
      <w:lvlText w:val="•"/>
      <w:lvlJc w:val="left"/>
      <w:pPr>
        <w:ind w:left="5191" w:hanging="217"/>
      </w:pPr>
      <w:rPr>
        <w:rFonts w:hint="default"/>
        <w:lang w:val="en-US" w:eastAsia="en-US" w:bidi="ar-SA"/>
      </w:rPr>
    </w:lvl>
    <w:lvl w:ilvl="6" w:tplc="645EE3D2">
      <w:numFmt w:val="bullet"/>
      <w:lvlText w:val="•"/>
      <w:lvlJc w:val="left"/>
      <w:pPr>
        <w:ind w:left="6021" w:hanging="217"/>
      </w:pPr>
      <w:rPr>
        <w:rFonts w:hint="default"/>
        <w:lang w:val="en-US" w:eastAsia="en-US" w:bidi="ar-SA"/>
      </w:rPr>
    </w:lvl>
    <w:lvl w:ilvl="7" w:tplc="8F623FE2">
      <w:numFmt w:val="bullet"/>
      <w:lvlText w:val="•"/>
      <w:lvlJc w:val="left"/>
      <w:pPr>
        <w:ind w:left="6852" w:hanging="217"/>
      </w:pPr>
      <w:rPr>
        <w:rFonts w:hint="default"/>
        <w:lang w:val="en-US" w:eastAsia="en-US" w:bidi="ar-SA"/>
      </w:rPr>
    </w:lvl>
    <w:lvl w:ilvl="8" w:tplc="24564A4C">
      <w:numFmt w:val="bullet"/>
      <w:lvlText w:val="•"/>
      <w:lvlJc w:val="left"/>
      <w:pPr>
        <w:ind w:left="7683" w:hanging="217"/>
      </w:pPr>
      <w:rPr>
        <w:rFonts w:hint="default"/>
        <w:lang w:val="en-US" w:eastAsia="en-US" w:bidi="ar-SA"/>
      </w:rPr>
    </w:lvl>
  </w:abstractNum>
  <w:num w:numId="1" w16cid:durableId="121053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C"/>
    <w:rsid w:val="002F203C"/>
    <w:rsid w:val="00597D44"/>
    <w:rsid w:val="00722302"/>
    <w:rsid w:val="00961797"/>
    <w:rsid w:val="009C0069"/>
    <w:rsid w:val="00AF394C"/>
    <w:rsid w:val="00B11571"/>
    <w:rsid w:val="00B4078A"/>
    <w:rsid w:val="00DD26D6"/>
    <w:rsid w:val="00EC2C17"/>
    <w:rsid w:val="00E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0D42"/>
  <w15:docId w15:val="{F20ED125-2136-4CE6-89D7-8CE35E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741" w:right="6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90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id.Albrice@Canada.thei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Albrice@Canada.theiam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CBD987A21734B9AE2C29B35310754" ma:contentTypeVersion="11" ma:contentTypeDescription="Create a new document." ma:contentTypeScope="" ma:versionID="9a1d7254cf56c2da74cb91714d4ac5e5">
  <xsd:schema xmlns:xsd="http://www.w3.org/2001/XMLSchema" xmlns:xs="http://www.w3.org/2001/XMLSchema" xmlns:p="http://schemas.microsoft.com/office/2006/metadata/properties" xmlns:ns2="0d9f5197-c441-4376-9b08-296b9c18bbe8" xmlns:ns3="b3b3065d-63df-4c13-bc9b-6a2433d5a6f3" targetNamespace="http://schemas.microsoft.com/office/2006/metadata/properties" ma:root="true" ma:fieldsID="1a7d614ba4f26dff1bb69acdf10ceca9" ns2:_="" ns3:_="">
    <xsd:import namespace="0d9f5197-c441-4376-9b08-296b9c18bbe8"/>
    <xsd:import namespace="b3b3065d-63df-4c13-bc9b-6a2433d5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5197-c441-4376-9b08-296b9c18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65d-63df-4c13-bc9b-6a2433d5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4C255-1DE1-4764-8EBD-AEF9C4DDD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AFE3E-AFDE-47D4-82BC-2A7EB617397C}"/>
</file>

<file path=customXml/itemProps3.xml><?xml version="1.0" encoding="utf-8"?>
<ds:datastoreItem xmlns:ds="http://schemas.openxmlformats.org/officeDocument/2006/customXml" ds:itemID="{C6A7EDBC-ECFB-4A92-9FF0-A699FBE78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Nolan</dc:creator>
  <dc:description/>
  <cp:lastModifiedBy>Boudewijn Neijens</cp:lastModifiedBy>
  <cp:revision>2</cp:revision>
  <dcterms:created xsi:type="dcterms:W3CDTF">2022-09-26T16:22:00Z</dcterms:created>
  <dcterms:modified xsi:type="dcterms:W3CDTF">2022-09-26T16:22:00Z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D:20210722145048</vt:lpwstr>
  </property>
  <property fmtid="{D5CDD505-2E9C-101B-9397-08002B2CF9AE}" pid="7" name="GrammarlyDocumentId">
    <vt:lpwstr>f920fd88b852e902a4f2cffd425ed1413eb7826a7ca8eb3c7843672178220de1</vt:lpwstr>
  </property>
</Properties>
</file>